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D85" w:rsidRPr="005C5591" w:rsidRDefault="00320D85" w:rsidP="00320D85">
      <w:pPr>
        <w:spacing w:after="0"/>
        <w:jc w:val="center"/>
        <w:rPr>
          <w:rFonts w:ascii="Times New Roman" w:hAnsi="Times New Roman" w:cs="Times New Roman"/>
          <w:b/>
        </w:rPr>
      </w:pPr>
      <w:r w:rsidRPr="005C5591">
        <w:rPr>
          <w:rFonts w:ascii="Times New Roman" w:hAnsi="Times New Roman" w:cs="Times New Roman"/>
          <w:b/>
        </w:rPr>
        <w:t>Календарно-тематический план по дисциплине «</w:t>
      </w:r>
      <w:r>
        <w:rPr>
          <w:rFonts w:ascii="Times New Roman" w:hAnsi="Times New Roman" w:cs="Times New Roman"/>
          <w:b/>
        </w:rPr>
        <w:t>Философия» для 1</w:t>
      </w:r>
      <w:r w:rsidRPr="005C5591">
        <w:rPr>
          <w:rFonts w:ascii="Times New Roman" w:hAnsi="Times New Roman" w:cs="Times New Roman"/>
          <w:b/>
        </w:rPr>
        <w:t xml:space="preserve"> курса </w:t>
      </w:r>
      <w:r>
        <w:rPr>
          <w:rFonts w:ascii="Times New Roman" w:hAnsi="Times New Roman" w:cs="Times New Roman"/>
          <w:b/>
        </w:rPr>
        <w:t>факультета клинической психологи на 2 семестр 2020-2021</w:t>
      </w:r>
      <w:r w:rsidRPr="005C5591">
        <w:rPr>
          <w:rFonts w:ascii="Times New Roman" w:hAnsi="Times New Roman" w:cs="Times New Roman"/>
          <w:b/>
        </w:rPr>
        <w:t xml:space="preserve"> учебного года</w:t>
      </w:r>
    </w:p>
    <w:tbl>
      <w:tblPr>
        <w:tblStyle w:val="a3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6804"/>
        <w:gridCol w:w="1134"/>
        <w:gridCol w:w="1135"/>
      </w:tblGrid>
      <w:tr w:rsidR="00320D85" w:rsidRPr="005C5591" w:rsidTr="00D6064D">
        <w:trPr>
          <w:trHeight w:val="550"/>
        </w:trPr>
        <w:tc>
          <w:tcPr>
            <w:tcW w:w="993" w:type="dxa"/>
            <w:vMerge w:val="restart"/>
          </w:tcPr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804" w:type="dxa"/>
            <w:vMerge w:val="restart"/>
          </w:tcPr>
          <w:p w:rsidR="00320D85" w:rsidRPr="00291402" w:rsidRDefault="00320D85" w:rsidP="00D6064D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2269" w:type="dxa"/>
            <w:gridSpan w:val="2"/>
          </w:tcPr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Трудоемкость контактной работы</w:t>
            </w:r>
          </w:p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(кол-</w:t>
            </w:r>
            <w:proofErr w:type="spellStart"/>
            <w:r w:rsidRPr="00291402">
              <w:rPr>
                <w:rFonts w:ascii="Times New Roman" w:hAnsi="Times New Roman" w:cs="Times New Roman"/>
                <w:b/>
              </w:rPr>
              <w:t>вочасов</w:t>
            </w:r>
            <w:proofErr w:type="spellEnd"/>
            <w:r w:rsidRPr="00291402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320D85" w:rsidRPr="005C5591" w:rsidTr="00D6064D">
        <w:trPr>
          <w:trHeight w:val="192"/>
        </w:trPr>
        <w:tc>
          <w:tcPr>
            <w:tcW w:w="993" w:type="dxa"/>
            <w:vMerge/>
          </w:tcPr>
          <w:p w:rsidR="00320D85" w:rsidRPr="00291402" w:rsidRDefault="00320D85" w:rsidP="00D6064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04" w:type="dxa"/>
            <w:vMerge/>
          </w:tcPr>
          <w:p w:rsidR="00320D85" w:rsidRPr="00291402" w:rsidRDefault="00320D85" w:rsidP="00D6064D">
            <w:pPr>
              <w:tabs>
                <w:tab w:val="left" w:pos="570"/>
                <w:tab w:val="center" w:pos="2672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291402">
              <w:rPr>
                <w:rFonts w:ascii="Times New Roman" w:hAnsi="Times New Roman" w:cs="Times New Roman"/>
                <w:b/>
                <w:lang w:val="en-US"/>
              </w:rPr>
              <w:t>Online</w:t>
            </w:r>
          </w:p>
        </w:tc>
        <w:tc>
          <w:tcPr>
            <w:tcW w:w="1135" w:type="dxa"/>
          </w:tcPr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91402">
              <w:rPr>
                <w:rFonts w:ascii="Times New Roman" w:hAnsi="Times New Roman" w:cs="Times New Roman"/>
                <w:b/>
                <w:lang w:val="en-US"/>
              </w:rPr>
              <w:t>Ofline</w:t>
            </w:r>
            <w:proofErr w:type="spellEnd"/>
          </w:p>
        </w:tc>
      </w:tr>
      <w:tr w:rsidR="00320D85" w:rsidRPr="005C5591" w:rsidTr="00D6064D">
        <w:trPr>
          <w:trHeight w:val="240"/>
        </w:trPr>
        <w:tc>
          <w:tcPr>
            <w:tcW w:w="10066" w:type="dxa"/>
            <w:gridSpan w:val="4"/>
          </w:tcPr>
          <w:p w:rsidR="00320D85" w:rsidRPr="00291402" w:rsidRDefault="00320D85" w:rsidP="00D6064D">
            <w:pPr>
              <w:rPr>
                <w:rFonts w:ascii="Times New Roman" w:hAnsi="Times New Roman" w:cs="Times New Roman"/>
                <w:b/>
              </w:rPr>
            </w:pPr>
            <w:r w:rsidRPr="00291402">
              <w:rPr>
                <w:rFonts w:ascii="Times New Roman" w:hAnsi="Times New Roman" w:cs="Times New Roman"/>
                <w:b/>
              </w:rPr>
              <w:t>Модуль</w:t>
            </w:r>
            <w:r>
              <w:rPr>
                <w:rFonts w:ascii="Times New Roman" w:hAnsi="Times New Roman" w:cs="Times New Roman"/>
                <w:b/>
              </w:rPr>
              <w:t xml:space="preserve"> 1. Формирование философской мысли</w:t>
            </w:r>
          </w:p>
        </w:tc>
      </w:tr>
      <w:tr w:rsidR="00320D85" w:rsidRPr="005C5591" w:rsidTr="00D6064D">
        <w:tc>
          <w:tcPr>
            <w:tcW w:w="7797" w:type="dxa"/>
            <w:gridSpan w:val="2"/>
            <w:vMerge w:val="restart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Лекции </w:t>
            </w:r>
          </w:p>
        </w:tc>
        <w:tc>
          <w:tcPr>
            <w:tcW w:w="2269" w:type="dxa"/>
            <w:gridSpan w:val="2"/>
          </w:tcPr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20D85" w:rsidRPr="005C5591" w:rsidTr="00D6064D">
        <w:tc>
          <w:tcPr>
            <w:tcW w:w="7797" w:type="dxa"/>
            <w:gridSpan w:val="2"/>
            <w:vMerge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</w:tcPr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0D85" w:rsidRPr="005C5591" w:rsidTr="00D6064D">
        <w:tc>
          <w:tcPr>
            <w:tcW w:w="993" w:type="dxa"/>
          </w:tcPr>
          <w:p w:rsidR="00320D85" w:rsidRPr="00A875EA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</w:t>
            </w: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Философия, ее предмет, проблемы, функции</w:t>
            </w:r>
          </w:p>
        </w:tc>
        <w:tc>
          <w:tcPr>
            <w:tcW w:w="1134" w:type="dxa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792E4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320D85" w:rsidRPr="005C5591" w:rsidTr="00D6064D">
        <w:trPr>
          <w:trHeight w:val="260"/>
        </w:trPr>
        <w:tc>
          <w:tcPr>
            <w:tcW w:w="993" w:type="dxa"/>
          </w:tcPr>
          <w:p w:rsidR="00320D85" w:rsidRPr="00A875EA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</w:t>
            </w: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Древневосточная   философия</w:t>
            </w:r>
          </w:p>
        </w:tc>
        <w:tc>
          <w:tcPr>
            <w:tcW w:w="1134" w:type="dxa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792E4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320D85" w:rsidRPr="005C5591" w:rsidTr="00D6064D">
        <w:trPr>
          <w:trHeight w:val="240"/>
        </w:trPr>
        <w:tc>
          <w:tcPr>
            <w:tcW w:w="993" w:type="dxa"/>
          </w:tcPr>
          <w:p w:rsidR="00320D85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6804" w:type="dxa"/>
          </w:tcPr>
          <w:p w:rsidR="00320D85" w:rsidRDefault="00320D85" w:rsidP="00D60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Древнегреческая философия</w:t>
            </w:r>
          </w:p>
        </w:tc>
        <w:tc>
          <w:tcPr>
            <w:tcW w:w="1134" w:type="dxa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792E4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D85" w:rsidRPr="005C5591" w:rsidTr="00D6064D">
        <w:trPr>
          <w:trHeight w:val="300"/>
        </w:trPr>
        <w:tc>
          <w:tcPr>
            <w:tcW w:w="993" w:type="dxa"/>
          </w:tcPr>
          <w:p w:rsidR="00320D85" w:rsidRPr="00A875EA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B44632">
              <w:rPr>
                <w:rFonts w:ascii="Times New Roman" w:hAnsi="Times New Roman" w:cs="Times New Roman"/>
              </w:rPr>
              <w:t xml:space="preserve">илософия </w:t>
            </w:r>
            <w:r>
              <w:rPr>
                <w:rFonts w:ascii="Times New Roman" w:hAnsi="Times New Roman" w:cs="Times New Roman"/>
              </w:rPr>
              <w:t xml:space="preserve"> эпох Средневековья </w:t>
            </w:r>
          </w:p>
        </w:tc>
        <w:tc>
          <w:tcPr>
            <w:tcW w:w="1134" w:type="dxa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792E4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320D85" w:rsidRPr="005C5591" w:rsidTr="00D6064D">
        <w:trPr>
          <w:trHeight w:val="180"/>
        </w:trPr>
        <w:tc>
          <w:tcPr>
            <w:tcW w:w="993" w:type="dxa"/>
          </w:tcPr>
          <w:p w:rsidR="00320D85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804" w:type="dxa"/>
          </w:tcPr>
          <w:p w:rsidR="00320D85" w:rsidRDefault="00320D85" w:rsidP="00D60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Философия эпохи </w:t>
            </w:r>
            <w:r w:rsidRPr="00B44632">
              <w:rPr>
                <w:rFonts w:ascii="Times New Roman" w:hAnsi="Times New Roman" w:cs="Times New Roman"/>
              </w:rPr>
              <w:t xml:space="preserve"> Возрождения</w:t>
            </w:r>
          </w:p>
        </w:tc>
        <w:tc>
          <w:tcPr>
            <w:tcW w:w="1134" w:type="dxa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792E4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D85" w:rsidRPr="005C5591" w:rsidTr="00D6064D">
        <w:tc>
          <w:tcPr>
            <w:tcW w:w="7797" w:type="dxa"/>
            <w:gridSpan w:val="2"/>
            <w:vMerge w:val="restart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</w:tr>
      <w:tr w:rsidR="00320D85" w:rsidRPr="005C5591" w:rsidTr="00D6064D">
        <w:tc>
          <w:tcPr>
            <w:tcW w:w="7797" w:type="dxa"/>
            <w:gridSpan w:val="2"/>
            <w:vMerge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</w:tcPr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320D85" w:rsidRPr="005C5591" w:rsidTr="00D6064D">
        <w:trPr>
          <w:trHeight w:val="280"/>
        </w:trPr>
        <w:tc>
          <w:tcPr>
            <w:tcW w:w="993" w:type="dxa"/>
          </w:tcPr>
          <w:p w:rsidR="00320D85" w:rsidRPr="00A875EA" w:rsidRDefault="00320D85" w:rsidP="00D6064D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1</w:t>
            </w: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Философия, ее предмет, проблемы, функции</w:t>
            </w:r>
          </w:p>
        </w:tc>
        <w:tc>
          <w:tcPr>
            <w:tcW w:w="1134" w:type="dxa"/>
          </w:tcPr>
          <w:p w:rsidR="00320D85" w:rsidRPr="006B525E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044354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D85" w:rsidRPr="005C5591" w:rsidTr="00D6064D">
        <w:trPr>
          <w:trHeight w:val="254"/>
        </w:trPr>
        <w:tc>
          <w:tcPr>
            <w:tcW w:w="993" w:type="dxa"/>
          </w:tcPr>
          <w:p w:rsidR="00320D85" w:rsidRDefault="00320D85" w:rsidP="00D6064D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2</w:t>
            </w:r>
          </w:p>
        </w:tc>
        <w:tc>
          <w:tcPr>
            <w:tcW w:w="6804" w:type="dxa"/>
          </w:tcPr>
          <w:p w:rsidR="00320D85" w:rsidRPr="00B44632" w:rsidRDefault="00320D85" w:rsidP="00D6064D">
            <w:pPr>
              <w:rPr>
                <w:rFonts w:ascii="Times New Roman" w:hAnsi="Times New Roman" w:cs="Times New Roman"/>
              </w:rPr>
            </w:pPr>
            <w:r w:rsidRPr="006B525E">
              <w:rPr>
                <w:rFonts w:ascii="Times New Roman" w:hAnsi="Times New Roman" w:cs="Times New Roman"/>
              </w:rPr>
              <w:t>Древневосточная философия</w:t>
            </w:r>
          </w:p>
        </w:tc>
        <w:tc>
          <w:tcPr>
            <w:tcW w:w="1134" w:type="dxa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044354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D85" w:rsidRPr="005C5591" w:rsidTr="00D6064D">
        <w:trPr>
          <w:trHeight w:val="270"/>
        </w:trPr>
        <w:tc>
          <w:tcPr>
            <w:tcW w:w="993" w:type="dxa"/>
          </w:tcPr>
          <w:p w:rsidR="00320D85" w:rsidRPr="00A875EA" w:rsidRDefault="00320D85" w:rsidP="00D6064D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3</w:t>
            </w: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  <w:r w:rsidRPr="006B525E">
              <w:rPr>
                <w:rFonts w:ascii="Times New Roman" w:hAnsi="Times New Roman" w:cs="Times New Roman"/>
              </w:rPr>
              <w:t>Древнегреческая философия</w:t>
            </w:r>
          </w:p>
        </w:tc>
        <w:tc>
          <w:tcPr>
            <w:tcW w:w="1134" w:type="dxa"/>
          </w:tcPr>
          <w:p w:rsidR="00320D85" w:rsidRPr="00834E4A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834E4A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D85" w:rsidRPr="005C5591" w:rsidTr="00D6064D">
        <w:trPr>
          <w:trHeight w:val="339"/>
        </w:trPr>
        <w:tc>
          <w:tcPr>
            <w:tcW w:w="993" w:type="dxa"/>
          </w:tcPr>
          <w:p w:rsidR="00320D85" w:rsidRDefault="00320D85" w:rsidP="00D6064D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4</w:t>
            </w:r>
          </w:p>
        </w:tc>
        <w:tc>
          <w:tcPr>
            <w:tcW w:w="6804" w:type="dxa"/>
          </w:tcPr>
          <w:p w:rsidR="00320D85" w:rsidRDefault="00320D85" w:rsidP="00D6064D">
            <w:pPr>
              <w:rPr>
                <w:rFonts w:ascii="Times New Roman" w:hAnsi="Times New Roman" w:cs="Times New Roman"/>
              </w:rPr>
            </w:pPr>
            <w:r w:rsidRPr="006B525E">
              <w:rPr>
                <w:rFonts w:ascii="Times New Roman" w:hAnsi="Times New Roman" w:cs="Times New Roman"/>
              </w:rPr>
              <w:t>Философия  эпох</w:t>
            </w:r>
            <w:r>
              <w:rPr>
                <w:rFonts w:ascii="Times New Roman" w:hAnsi="Times New Roman" w:cs="Times New Roman"/>
              </w:rPr>
              <w:t>и</w:t>
            </w:r>
            <w:r w:rsidRPr="006B525E">
              <w:rPr>
                <w:rFonts w:ascii="Times New Roman" w:hAnsi="Times New Roman" w:cs="Times New Roman"/>
              </w:rPr>
              <w:t xml:space="preserve"> Средневековья</w:t>
            </w:r>
          </w:p>
          <w:p w:rsidR="00320D85" w:rsidRDefault="00320D85" w:rsidP="00D6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D85" w:rsidRPr="001E6F86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044354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D85" w:rsidRPr="005C5591" w:rsidTr="00D6064D">
        <w:trPr>
          <w:trHeight w:val="400"/>
        </w:trPr>
        <w:tc>
          <w:tcPr>
            <w:tcW w:w="993" w:type="dxa"/>
          </w:tcPr>
          <w:p w:rsidR="00320D85" w:rsidRDefault="00320D85" w:rsidP="00D6064D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5</w:t>
            </w:r>
          </w:p>
        </w:tc>
        <w:tc>
          <w:tcPr>
            <w:tcW w:w="6804" w:type="dxa"/>
          </w:tcPr>
          <w:p w:rsidR="00320D85" w:rsidRPr="006B525E" w:rsidRDefault="00320D85" w:rsidP="00D60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6B525E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лософия эпохи</w:t>
            </w:r>
            <w:r w:rsidRPr="006B525E">
              <w:rPr>
                <w:rFonts w:ascii="Times New Roman" w:hAnsi="Times New Roman" w:cs="Times New Roman"/>
              </w:rPr>
              <w:t xml:space="preserve">  Возрождения</w:t>
            </w:r>
          </w:p>
        </w:tc>
        <w:tc>
          <w:tcPr>
            <w:tcW w:w="1134" w:type="dxa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044354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D85" w:rsidRPr="005C5591" w:rsidTr="00D6064D">
        <w:tc>
          <w:tcPr>
            <w:tcW w:w="993" w:type="dxa"/>
          </w:tcPr>
          <w:p w:rsidR="00320D85" w:rsidRPr="00A875EA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</w:tcPr>
          <w:p w:rsidR="00320D85" w:rsidRPr="00642849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20D85" w:rsidRPr="00642849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D85" w:rsidRPr="005C5591" w:rsidTr="00D6064D">
        <w:tc>
          <w:tcPr>
            <w:tcW w:w="7797" w:type="dxa"/>
            <w:gridSpan w:val="2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320D85" w:rsidRPr="00291402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0D85" w:rsidRPr="005C5591" w:rsidTr="00D6064D">
        <w:tc>
          <w:tcPr>
            <w:tcW w:w="993" w:type="dxa"/>
          </w:tcPr>
          <w:p w:rsidR="00320D85" w:rsidRPr="006B525E" w:rsidRDefault="00320D85" w:rsidP="00D60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320D85" w:rsidRPr="00834E4A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20D85" w:rsidRPr="00642849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0D85" w:rsidRPr="005C5591" w:rsidTr="00D6064D">
        <w:tc>
          <w:tcPr>
            <w:tcW w:w="10066" w:type="dxa"/>
            <w:gridSpan w:val="4"/>
          </w:tcPr>
          <w:p w:rsidR="00320D85" w:rsidRPr="00792E4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 w:rsidRPr="00291402">
              <w:rPr>
                <w:rFonts w:ascii="Times New Roman" w:hAnsi="Times New Roman" w:cs="Times New Roman"/>
                <w:b/>
              </w:rPr>
              <w:t xml:space="preserve"> Модуль</w:t>
            </w:r>
            <w:r>
              <w:rPr>
                <w:rFonts w:ascii="Times New Roman" w:hAnsi="Times New Roman" w:cs="Times New Roman"/>
                <w:b/>
              </w:rPr>
              <w:t xml:space="preserve"> 2. История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западно-европейской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и отечественной философии</w:t>
            </w:r>
          </w:p>
        </w:tc>
      </w:tr>
      <w:tr w:rsidR="00320D85" w:rsidRPr="005C5591" w:rsidTr="00D6064D">
        <w:tc>
          <w:tcPr>
            <w:tcW w:w="7797" w:type="dxa"/>
            <w:gridSpan w:val="2"/>
            <w:vMerge w:val="restart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Лекции</w:t>
            </w:r>
          </w:p>
        </w:tc>
        <w:tc>
          <w:tcPr>
            <w:tcW w:w="2269" w:type="dxa"/>
            <w:gridSpan w:val="2"/>
          </w:tcPr>
          <w:p w:rsidR="00320D85" w:rsidRPr="00BE32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20D85" w:rsidRPr="005C5591" w:rsidTr="00D6064D">
        <w:tc>
          <w:tcPr>
            <w:tcW w:w="7797" w:type="dxa"/>
            <w:gridSpan w:val="2"/>
            <w:vMerge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5" w:type="dxa"/>
          </w:tcPr>
          <w:p w:rsidR="00320D85" w:rsidRPr="00792E4F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92E4F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320D85" w:rsidRPr="005C5591" w:rsidTr="00D6064D">
        <w:trPr>
          <w:trHeight w:val="360"/>
        </w:trPr>
        <w:tc>
          <w:tcPr>
            <w:tcW w:w="993" w:type="dxa"/>
          </w:tcPr>
          <w:p w:rsidR="00320D85" w:rsidRPr="00A875EA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№4</w:t>
            </w:r>
          </w:p>
        </w:tc>
        <w:tc>
          <w:tcPr>
            <w:tcW w:w="6804" w:type="dxa"/>
          </w:tcPr>
          <w:p w:rsidR="00320D85" w:rsidRDefault="00320D85" w:rsidP="00D6064D">
            <w:pPr>
              <w:rPr>
                <w:rFonts w:ascii="Times New Roman" w:hAnsi="Times New Roman" w:cs="Times New Roman"/>
              </w:rPr>
            </w:pPr>
            <w:r w:rsidRPr="00B44632">
              <w:rPr>
                <w:rFonts w:ascii="Times New Roman" w:hAnsi="Times New Roman" w:cs="Times New Roman"/>
              </w:rPr>
              <w:t>Философия Нового времени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792E4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 w:rsidRPr="00792E4F">
              <w:rPr>
                <w:rFonts w:ascii="Times New Roman" w:hAnsi="Times New Roman" w:cs="Times New Roman"/>
              </w:rPr>
              <w:t>-</w:t>
            </w:r>
          </w:p>
        </w:tc>
      </w:tr>
      <w:tr w:rsidR="00320D85" w:rsidRPr="005C5591" w:rsidTr="00D6064D">
        <w:trPr>
          <w:trHeight w:val="400"/>
        </w:trPr>
        <w:tc>
          <w:tcPr>
            <w:tcW w:w="993" w:type="dxa"/>
          </w:tcPr>
          <w:p w:rsidR="00320D85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</w:t>
            </w:r>
          </w:p>
        </w:tc>
        <w:tc>
          <w:tcPr>
            <w:tcW w:w="6804" w:type="dxa"/>
          </w:tcPr>
          <w:p w:rsidR="00320D85" w:rsidRPr="00B44632" w:rsidRDefault="00320D85" w:rsidP="00D60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Философия эпохи Просвещения</w:t>
            </w:r>
          </w:p>
        </w:tc>
        <w:tc>
          <w:tcPr>
            <w:tcW w:w="1134" w:type="dxa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792E4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D85" w:rsidRPr="005C5591" w:rsidTr="00D6064D">
        <w:tc>
          <w:tcPr>
            <w:tcW w:w="993" w:type="dxa"/>
          </w:tcPr>
          <w:p w:rsidR="00320D85" w:rsidRPr="00A875EA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</w:t>
            </w:r>
          </w:p>
        </w:tc>
        <w:tc>
          <w:tcPr>
            <w:tcW w:w="6804" w:type="dxa"/>
          </w:tcPr>
          <w:p w:rsidR="00320D85" w:rsidRPr="005C5591" w:rsidRDefault="00320D85" w:rsidP="00D6064D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Немецкая классическая философия</w:t>
            </w:r>
          </w:p>
        </w:tc>
        <w:tc>
          <w:tcPr>
            <w:tcW w:w="1134" w:type="dxa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A82308" w:rsidRDefault="00320D85" w:rsidP="00D606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-</w:t>
            </w:r>
          </w:p>
        </w:tc>
      </w:tr>
      <w:tr w:rsidR="00320D85" w:rsidRPr="005C5591" w:rsidTr="00D6064D">
        <w:tc>
          <w:tcPr>
            <w:tcW w:w="993" w:type="dxa"/>
          </w:tcPr>
          <w:p w:rsidR="00320D85" w:rsidRPr="00A875EA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</w:t>
            </w:r>
          </w:p>
        </w:tc>
        <w:tc>
          <w:tcPr>
            <w:tcW w:w="6804" w:type="dxa"/>
          </w:tcPr>
          <w:p w:rsidR="00320D85" w:rsidRPr="005C5591" w:rsidRDefault="00320D85" w:rsidP="00D6064D">
            <w:pPr>
              <w:pStyle w:val="a4"/>
              <w:rPr>
                <w:sz w:val="22"/>
                <w:szCs w:val="22"/>
              </w:rPr>
            </w:pPr>
            <w:r w:rsidRPr="00B44632">
              <w:rPr>
                <w:sz w:val="22"/>
                <w:szCs w:val="22"/>
              </w:rPr>
              <w:t>Основные на</w:t>
            </w:r>
            <w:r>
              <w:rPr>
                <w:sz w:val="22"/>
                <w:szCs w:val="22"/>
              </w:rPr>
              <w:t>правления и проблематика отечественной</w:t>
            </w:r>
            <w:r w:rsidRPr="00B44632">
              <w:rPr>
                <w:sz w:val="22"/>
                <w:szCs w:val="22"/>
              </w:rPr>
              <w:t xml:space="preserve"> философии</w:t>
            </w:r>
          </w:p>
        </w:tc>
        <w:tc>
          <w:tcPr>
            <w:tcW w:w="1134" w:type="dxa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B44632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D85" w:rsidRPr="005C5591" w:rsidTr="00D6064D">
        <w:tc>
          <w:tcPr>
            <w:tcW w:w="7797" w:type="dxa"/>
            <w:gridSpan w:val="2"/>
            <w:vMerge w:val="restart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Семинарские занятия</w:t>
            </w:r>
          </w:p>
        </w:tc>
        <w:tc>
          <w:tcPr>
            <w:tcW w:w="2269" w:type="dxa"/>
            <w:gridSpan w:val="2"/>
          </w:tcPr>
          <w:p w:rsidR="00320D85" w:rsidRPr="00BE32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320D85" w:rsidRPr="005C5591" w:rsidTr="00D6064D">
        <w:tc>
          <w:tcPr>
            <w:tcW w:w="7797" w:type="dxa"/>
            <w:gridSpan w:val="2"/>
            <w:vMerge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320D85" w:rsidRPr="00F14DCC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135" w:type="dxa"/>
          </w:tcPr>
          <w:p w:rsidR="00320D85" w:rsidRPr="00834E4A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320D85" w:rsidRPr="005C5591" w:rsidTr="00D6064D">
        <w:trPr>
          <w:trHeight w:val="260"/>
        </w:trPr>
        <w:tc>
          <w:tcPr>
            <w:tcW w:w="993" w:type="dxa"/>
          </w:tcPr>
          <w:p w:rsidR="00320D85" w:rsidRPr="00A875EA" w:rsidRDefault="00320D85" w:rsidP="00D6064D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5</w:t>
            </w:r>
          </w:p>
        </w:tc>
        <w:tc>
          <w:tcPr>
            <w:tcW w:w="6804" w:type="dxa"/>
          </w:tcPr>
          <w:p w:rsidR="00320D85" w:rsidRPr="005C5591" w:rsidRDefault="00320D85" w:rsidP="00D6064D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Философия Нового времени </w:t>
            </w:r>
          </w:p>
        </w:tc>
        <w:tc>
          <w:tcPr>
            <w:tcW w:w="1134" w:type="dxa"/>
          </w:tcPr>
          <w:p w:rsidR="00320D85" w:rsidRPr="00642849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642849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D85" w:rsidRPr="005C5591" w:rsidTr="00D6064D">
        <w:trPr>
          <w:trHeight w:val="240"/>
        </w:trPr>
        <w:tc>
          <w:tcPr>
            <w:tcW w:w="993" w:type="dxa"/>
          </w:tcPr>
          <w:p w:rsidR="00320D85" w:rsidRDefault="00320D85" w:rsidP="00D6064D">
            <w:pPr>
              <w:pStyle w:val="a5"/>
              <w:ind w:left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6</w:t>
            </w:r>
          </w:p>
        </w:tc>
        <w:tc>
          <w:tcPr>
            <w:tcW w:w="6804" w:type="dxa"/>
          </w:tcPr>
          <w:p w:rsidR="00320D85" w:rsidRDefault="00320D85" w:rsidP="00D6064D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Философия эпохи Просвещения</w:t>
            </w:r>
          </w:p>
        </w:tc>
        <w:tc>
          <w:tcPr>
            <w:tcW w:w="1134" w:type="dxa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D85" w:rsidRPr="00A875EA" w:rsidTr="00D6064D">
        <w:trPr>
          <w:trHeight w:val="292"/>
        </w:trPr>
        <w:tc>
          <w:tcPr>
            <w:tcW w:w="993" w:type="dxa"/>
          </w:tcPr>
          <w:p w:rsidR="00320D85" w:rsidRPr="00A875EA" w:rsidRDefault="00320D85" w:rsidP="00D6064D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7</w:t>
            </w:r>
          </w:p>
        </w:tc>
        <w:tc>
          <w:tcPr>
            <w:tcW w:w="6804" w:type="dxa"/>
          </w:tcPr>
          <w:p w:rsidR="00320D85" w:rsidRPr="005C5591" w:rsidRDefault="00320D85" w:rsidP="00D6064D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Немецкая классическая философия</w:t>
            </w:r>
          </w:p>
        </w:tc>
        <w:tc>
          <w:tcPr>
            <w:tcW w:w="1134" w:type="dxa"/>
          </w:tcPr>
          <w:p w:rsidR="00320D85" w:rsidRPr="00F30FD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834E4A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D85" w:rsidRPr="00A875EA" w:rsidTr="00D6064D">
        <w:trPr>
          <w:trHeight w:val="240"/>
        </w:trPr>
        <w:tc>
          <w:tcPr>
            <w:tcW w:w="993" w:type="dxa"/>
          </w:tcPr>
          <w:p w:rsidR="00320D85" w:rsidRDefault="00320D85" w:rsidP="00D6064D">
            <w:pPr>
              <w:ind w:left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Блок 8</w:t>
            </w:r>
          </w:p>
        </w:tc>
        <w:tc>
          <w:tcPr>
            <w:tcW w:w="6804" w:type="dxa"/>
          </w:tcPr>
          <w:p w:rsidR="00320D85" w:rsidRDefault="00320D85" w:rsidP="00D6064D">
            <w:pPr>
              <w:pStyle w:val="a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Основные направления и проблематика отечественной философии</w:t>
            </w:r>
          </w:p>
        </w:tc>
        <w:tc>
          <w:tcPr>
            <w:tcW w:w="1134" w:type="dxa"/>
          </w:tcPr>
          <w:p w:rsidR="00320D85" w:rsidRPr="00F30FD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20D85" w:rsidRPr="00A875EA" w:rsidTr="00D6064D">
        <w:trPr>
          <w:trHeight w:val="200"/>
        </w:trPr>
        <w:tc>
          <w:tcPr>
            <w:tcW w:w="993" w:type="dxa"/>
          </w:tcPr>
          <w:p w:rsidR="00320D85" w:rsidRDefault="00320D85" w:rsidP="00D6064D">
            <w:pPr>
              <w:ind w:left="3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20D85" w:rsidRDefault="00320D85" w:rsidP="00D6064D">
            <w:pPr>
              <w:pStyle w:val="a4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320D85" w:rsidRPr="00F30FDF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D85" w:rsidRPr="005C5591" w:rsidTr="00D6064D">
        <w:tc>
          <w:tcPr>
            <w:tcW w:w="993" w:type="dxa"/>
          </w:tcPr>
          <w:p w:rsidR="00320D85" w:rsidRPr="00A875EA" w:rsidRDefault="00320D85" w:rsidP="00D6064D">
            <w:pPr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Рубежный контроль</w:t>
            </w:r>
          </w:p>
        </w:tc>
        <w:tc>
          <w:tcPr>
            <w:tcW w:w="1134" w:type="dxa"/>
          </w:tcPr>
          <w:p w:rsidR="00320D85" w:rsidRPr="00294084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5" w:type="dxa"/>
          </w:tcPr>
          <w:p w:rsidR="00320D85" w:rsidRPr="004B01F1" w:rsidRDefault="00320D85" w:rsidP="00D606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0D85" w:rsidRPr="005C5591" w:rsidTr="00D6064D">
        <w:tc>
          <w:tcPr>
            <w:tcW w:w="7797" w:type="dxa"/>
            <w:gridSpan w:val="2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>Контроль самостоятельной работы</w:t>
            </w:r>
          </w:p>
        </w:tc>
        <w:tc>
          <w:tcPr>
            <w:tcW w:w="2269" w:type="dxa"/>
            <w:gridSpan w:val="2"/>
          </w:tcPr>
          <w:p w:rsidR="00320D85" w:rsidRPr="00BE32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0D85" w:rsidRPr="005C5591" w:rsidTr="00D6064D">
        <w:tc>
          <w:tcPr>
            <w:tcW w:w="993" w:type="dxa"/>
          </w:tcPr>
          <w:p w:rsidR="00320D85" w:rsidRPr="00CE2690" w:rsidRDefault="00320D85" w:rsidP="00D6064D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</w:rPr>
            </w:pPr>
            <w:r w:rsidRPr="005C5591">
              <w:rPr>
                <w:rFonts w:ascii="Times New Roman" w:hAnsi="Times New Roman" w:cs="Times New Roman"/>
              </w:rPr>
              <w:t>КСР</w:t>
            </w:r>
          </w:p>
        </w:tc>
        <w:tc>
          <w:tcPr>
            <w:tcW w:w="1134" w:type="dxa"/>
          </w:tcPr>
          <w:p w:rsidR="00320D85" w:rsidRPr="00CA2104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</w:tcPr>
          <w:p w:rsidR="00320D85" w:rsidRPr="0073277D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320D85" w:rsidRPr="005C5591" w:rsidTr="00D6064D">
        <w:tc>
          <w:tcPr>
            <w:tcW w:w="7797" w:type="dxa"/>
            <w:gridSpan w:val="2"/>
          </w:tcPr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Промежуточная аттестация </w:t>
            </w:r>
          </w:p>
        </w:tc>
        <w:tc>
          <w:tcPr>
            <w:tcW w:w="2269" w:type="dxa"/>
            <w:gridSpan w:val="2"/>
          </w:tcPr>
          <w:p w:rsidR="00320D85" w:rsidRPr="00A82308" w:rsidRDefault="00320D85" w:rsidP="00D606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320D85" w:rsidRPr="005C5591" w:rsidTr="00D6064D">
        <w:tc>
          <w:tcPr>
            <w:tcW w:w="993" w:type="dxa"/>
          </w:tcPr>
          <w:p w:rsidR="00320D85" w:rsidRPr="005C5591" w:rsidRDefault="00320D85" w:rsidP="00D60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20D85" w:rsidRPr="004E1406" w:rsidRDefault="00320D85" w:rsidP="00D60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</w:p>
        </w:tc>
        <w:tc>
          <w:tcPr>
            <w:tcW w:w="1134" w:type="dxa"/>
          </w:tcPr>
          <w:p w:rsidR="00320D85" w:rsidRPr="00CA2104" w:rsidRDefault="00320D85" w:rsidP="00D6064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CA2104">
              <w:rPr>
                <w:rFonts w:ascii="Times New Roman" w:hAnsi="Times New Roman" w:cs="Times New Roman"/>
                <w:b/>
                <w:lang w:val="en-US"/>
              </w:rPr>
              <w:t>-</w:t>
            </w:r>
          </w:p>
        </w:tc>
        <w:tc>
          <w:tcPr>
            <w:tcW w:w="1135" w:type="dxa"/>
          </w:tcPr>
          <w:p w:rsidR="00320D85" w:rsidRPr="0073277D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+</w:t>
            </w:r>
          </w:p>
        </w:tc>
      </w:tr>
      <w:tr w:rsidR="00320D85" w:rsidRPr="005C5591" w:rsidTr="00D6064D">
        <w:tc>
          <w:tcPr>
            <w:tcW w:w="993" w:type="dxa"/>
          </w:tcPr>
          <w:p w:rsidR="00320D85" w:rsidRPr="005C5591" w:rsidRDefault="00320D85" w:rsidP="00D6064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320D85" w:rsidRPr="005C5591" w:rsidRDefault="00320D85" w:rsidP="00D6064D">
            <w:pPr>
              <w:rPr>
                <w:rFonts w:ascii="Times New Roman" w:hAnsi="Times New Roman" w:cs="Times New Roman"/>
                <w:b/>
              </w:rPr>
            </w:pPr>
            <w:r w:rsidRPr="005C5591">
              <w:rPr>
                <w:rFonts w:ascii="Times New Roman" w:hAnsi="Times New Roman" w:cs="Times New Roman"/>
                <w:b/>
              </w:rPr>
              <w:t xml:space="preserve">Итого </w:t>
            </w:r>
          </w:p>
        </w:tc>
        <w:tc>
          <w:tcPr>
            <w:tcW w:w="2269" w:type="dxa"/>
            <w:gridSpan w:val="2"/>
          </w:tcPr>
          <w:p w:rsidR="00320D85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Лекции 18ч</w:t>
            </w:r>
          </w:p>
          <w:p w:rsidR="00320D85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Семинары 38ч</w:t>
            </w:r>
          </w:p>
          <w:p w:rsidR="00320D85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КСР 4ч</w:t>
            </w:r>
          </w:p>
          <w:p w:rsidR="00320D85" w:rsidRPr="005C5591" w:rsidRDefault="00320D85" w:rsidP="00D6064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20D85" w:rsidRDefault="00320D85" w:rsidP="00320D85">
      <w:pPr>
        <w:spacing w:after="0"/>
        <w:ind w:left="-851"/>
        <w:rPr>
          <w:rFonts w:ascii="Times New Roman" w:hAnsi="Times New Roman" w:cs="Times New Roman"/>
          <w:b/>
        </w:rPr>
      </w:pPr>
    </w:p>
    <w:p w:rsidR="00320D85" w:rsidRPr="0043010C" w:rsidRDefault="00320D85" w:rsidP="00320D85">
      <w:pPr>
        <w:spacing w:after="0"/>
        <w:ind w:left="-851"/>
        <w:rPr>
          <w:rFonts w:ascii="Times New Roman" w:hAnsi="Times New Roman" w:cs="Times New Roman"/>
          <w:b/>
        </w:rPr>
      </w:pPr>
      <w:r w:rsidRPr="0043010C">
        <w:rPr>
          <w:rFonts w:ascii="Times New Roman" w:hAnsi="Times New Roman" w:cs="Times New Roman"/>
          <w:b/>
        </w:rPr>
        <w:t xml:space="preserve">Ф.И.О лектора/дублера: </w:t>
      </w:r>
      <w:r>
        <w:rPr>
          <w:rFonts w:ascii="Times New Roman" w:hAnsi="Times New Roman" w:cs="Times New Roman"/>
          <w:b/>
        </w:rPr>
        <w:t xml:space="preserve">к.ф.н., доцент Ломакина Л.И./ </w:t>
      </w:r>
      <w:proofErr w:type="spellStart"/>
      <w:r>
        <w:rPr>
          <w:rFonts w:ascii="Times New Roman" w:hAnsi="Times New Roman" w:cs="Times New Roman"/>
          <w:b/>
        </w:rPr>
        <w:t>д</w:t>
      </w:r>
      <w:proofErr w:type="gramStart"/>
      <w:r>
        <w:rPr>
          <w:rFonts w:ascii="Times New Roman" w:hAnsi="Times New Roman" w:cs="Times New Roman"/>
          <w:b/>
        </w:rPr>
        <w:t>.ф</w:t>
      </w:r>
      <w:proofErr w:type="gramEnd"/>
      <w:r>
        <w:rPr>
          <w:rFonts w:ascii="Times New Roman" w:hAnsi="Times New Roman" w:cs="Times New Roman"/>
          <w:b/>
        </w:rPr>
        <w:t>илософ.н</w:t>
      </w:r>
      <w:proofErr w:type="spellEnd"/>
      <w:r>
        <w:rPr>
          <w:rFonts w:ascii="Times New Roman" w:hAnsi="Times New Roman" w:cs="Times New Roman"/>
          <w:b/>
        </w:rPr>
        <w:t xml:space="preserve">., профессор </w:t>
      </w:r>
      <w:proofErr w:type="spellStart"/>
      <w:r>
        <w:rPr>
          <w:rFonts w:ascii="Times New Roman" w:hAnsi="Times New Roman" w:cs="Times New Roman"/>
          <w:b/>
        </w:rPr>
        <w:t>Хаджаров</w:t>
      </w:r>
      <w:proofErr w:type="spellEnd"/>
      <w:r>
        <w:rPr>
          <w:rFonts w:ascii="Times New Roman" w:hAnsi="Times New Roman" w:cs="Times New Roman"/>
          <w:b/>
        </w:rPr>
        <w:t xml:space="preserve"> М.Х. </w:t>
      </w:r>
    </w:p>
    <w:p w:rsidR="00320D85" w:rsidRDefault="00320D85" w:rsidP="00320D85">
      <w:pPr>
        <w:spacing w:after="0"/>
        <w:ind w:hanging="142"/>
        <w:rPr>
          <w:rFonts w:ascii="Times New Roman" w:hAnsi="Times New Roman" w:cs="Times New Roman"/>
        </w:rPr>
      </w:pPr>
    </w:p>
    <w:p w:rsidR="00320D85" w:rsidRDefault="00320D85" w:rsidP="00320D85">
      <w:pPr>
        <w:spacing w:after="0"/>
        <w:ind w:left="-851"/>
        <w:rPr>
          <w:rFonts w:ascii="Times New Roman" w:hAnsi="Times New Roman" w:cs="Times New Roman"/>
          <w:b/>
        </w:rPr>
      </w:pPr>
      <w:r w:rsidRPr="005B3F9A">
        <w:rPr>
          <w:rFonts w:ascii="Times New Roman" w:hAnsi="Times New Roman" w:cs="Times New Roman"/>
          <w:b/>
        </w:rPr>
        <w:t xml:space="preserve">Зав. каф., </w:t>
      </w:r>
      <w:proofErr w:type="spellStart"/>
      <w:r w:rsidRPr="005B3F9A">
        <w:rPr>
          <w:rFonts w:ascii="Times New Roman" w:hAnsi="Times New Roman" w:cs="Times New Roman"/>
          <w:b/>
        </w:rPr>
        <w:t>к</w:t>
      </w:r>
      <w:proofErr w:type="gramStart"/>
      <w:r w:rsidRPr="005B3F9A">
        <w:rPr>
          <w:rFonts w:ascii="Times New Roman" w:hAnsi="Times New Roman" w:cs="Times New Roman"/>
          <w:b/>
        </w:rPr>
        <w:t>.п</w:t>
      </w:r>
      <w:proofErr w:type="gramEnd"/>
      <w:r w:rsidRPr="005B3F9A">
        <w:rPr>
          <w:rFonts w:ascii="Times New Roman" w:hAnsi="Times New Roman" w:cs="Times New Roman"/>
          <w:b/>
        </w:rPr>
        <w:t>олит.н</w:t>
      </w:r>
      <w:proofErr w:type="spellEnd"/>
      <w:r w:rsidRPr="005B3F9A">
        <w:rPr>
          <w:rFonts w:ascii="Times New Roman" w:hAnsi="Times New Roman" w:cs="Times New Roman"/>
          <w:b/>
        </w:rPr>
        <w:t xml:space="preserve">.                               </w:t>
      </w:r>
      <w:proofErr w:type="spellStart"/>
      <w:r w:rsidRPr="005B3F9A">
        <w:rPr>
          <w:rFonts w:ascii="Times New Roman" w:hAnsi="Times New Roman" w:cs="Times New Roman"/>
          <w:b/>
        </w:rPr>
        <w:t>В.В.Вялых</w:t>
      </w:r>
      <w:proofErr w:type="spellEnd"/>
    </w:p>
    <w:p w:rsidR="00320D85" w:rsidRDefault="00320D85" w:rsidP="00320D85">
      <w:pPr>
        <w:spacing w:after="0"/>
        <w:ind w:left="-851"/>
        <w:rPr>
          <w:rFonts w:ascii="Times New Roman" w:hAnsi="Times New Roman" w:cs="Times New Roman"/>
          <w:b/>
        </w:rPr>
      </w:pPr>
    </w:p>
    <w:p w:rsidR="007D601C" w:rsidRDefault="007D601C">
      <w:bookmarkStart w:id="0" w:name="_GoBack"/>
      <w:bookmarkEnd w:id="0"/>
    </w:p>
    <w:sectPr w:rsidR="007D601C" w:rsidSect="00602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C4"/>
    <w:rsid w:val="00296FC4"/>
    <w:rsid w:val="00320D85"/>
    <w:rsid w:val="007D6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D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32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0D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8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D8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Для таблиц"/>
    <w:basedOn w:val="a"/>
    <w:rsid w:val="00320D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0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2021-01-09T13:25:00Z</dcterms:created>
  <dcterms:modified xsi:type="dcterms:W3CDTF">2021-01-09T13:25:00Z</dcterms:modified>
</cp:coreProperties>
</file>